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chuong_pl_1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01</w:t>
      </w:r>
      <w:bookmarkEnd w:id="0"/>
    </w:p>
    <w:p w:rsidR="001957D9" w:rsidRDefault="001957D9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(Kèm theo Thông tư 36/2017/TT-BGDĐT  ngày 28 tháng 12 năm 2017 của Bộ Giáo dục và Đào tạo)</w:t>
      </w:r>
    </w:p>
    <w:p w:rsidR="001957D9" w:rsidRPr="001957D9" w:rsidRDefault="001957D9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B0190" w:rsidRPr="001957D9" w:rsidRDefault="001957D9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PHÒNG GIÁO DỤC VÀ ĐÀO TẠO</w:t>
      </w:r>
    </w:p>
    <w:p w:rsidR="007B0190" w:rsidRPr="001957D9" w:rsidRDefault="001957D9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957D9">
        <w:rPr>
          <w:rFonts w:ascii="Arial" w:eastAsia="Times New Roman" w:hAnsi="Arial" w:cs="Arial"/>
          <w:b/>
          <w:color w:val="000000"/>
          <w:sz w:val="18"/>
          <w:szCs w:val="18"/>
        </w:rPr>
        <w:t>TRƯỜNG MẦM NON PHÚ LÃM</w:t>
      </w: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</w:t>
      </w:r>
      <w:bookmarkEnd w:id="1"/>
    </w:p>
    <w:p w:rsid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2" w:name="chuong_pl_1_name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Cam kết chất lượng giáo dục của cơ sở giáo dục mầm non, năm học</w:t>
      </w:r>
      <w:bookmarkEnd w:id="2"/>
      <w:r w:rsidR="001957D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</w:t>
      </w:r>
      <w:r w:rsidR="00C060A2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="00E901D5"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1957D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202</w:t>
      </w:r>
      <w:r w:rsidR="00E901D5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</w:p>
    <w:p w:rsidR="001957D9" w:rsidRPr="001957D9" w:rsidRDefault="001957D9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311"/>
        <w:gridCol w:w="2106"/>
        <w:gridCol w:w="2010"/>
      </w:tblGrid>
      <w:tr w:rsidR="007B0190" w:rsidRPr="007B0190" w:rsidTr="007B019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Nội dung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Nhà trẻ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M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ẫ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u giáo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I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457BAD" w:rsidRDefault="007B0190" w:rsidP="00457BAD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457BAD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5E1D7E">
              <w:rPr>
                <w:rFonts w:eastAsia="Times New Roman" w:cs="Times New Roman"/>
                <w:szCs w:val="24"/>
                <w:lang w:val="vi-VN"/>
              </w:rPr>
              <w:t>100%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II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457BAD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457BAD">
              <w:rPr>
                <w:rFonts w:eastAsia="Times New Roman" w:cs="Times New Roman"/>
                <w:szCs w:val="24"/>
              </w:rPr>
              <w:t>100%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5E1D7E">
              <w:rPr>
                <w:rFonts w:eastAsia="Times New Roman" w:cs="Times New Roman"/>
                <w:szCs w:val="24"/>
                <w:lang w:val="vi-VN"/>
              </w:rPr>
              <w:t>100%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III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457BAD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457BAD">
              <w:rPr>
                <w:rFonts w:eastAsia="Times New Roman" w:cs="Times New Roman"/>
                <w:szCs w:val="24"/>
              </w:rPr>
              <w:t>96%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5E1D7E">
              <w:rPr>
                <w:rFonts w:eastAsia="Times New Roman" w:cs="Times New Roman"/>
                <w:szCs w:val="24"/>
                <w:lang w:val="vi-VN"/>
              </w:rPr>
              <w:t>97%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IV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5E1D7E">
              <w:rPr>
                <w:rFonts w:eastAsia="Times New Roman" w:cs="Times New Roman"/>
                <w:szCs w:val="24"/>
                <w:lang w:val="vi-VN"/>
              </w:rPr>
              <w:t>100%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5E1D7E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100%</w:t>
            </w:r>
            <w:r w:rsidR="007B0190"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</w:tbl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FF5E4C" w:rsidRPr="00FF5E4C" w:rsidTr="00FF5E4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F5E4C" w:rsidRPr="00FF5E4C" w:rsidRDefault="00FF5E4C" w:rsidP="00FF5E4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bookmarkStart w:id="3" w:name="chuong_pl_2"/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FF5E4C" w:rsidRPr="00FF5E4C" w:rsidRDefault="00FF5E4C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t>Phú Lãm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, ngày 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t xml:space="preserve">11 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tháng 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t>06 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năm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t> 2024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br/>
            </w:r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Thủ trưởng đơn vị</w:t>
            </w:r>
            <w:r w:rsidRPr="00FF5E4C">
              <w:rPr>
                <w:rFonts w:ascii="Arial" w:eastAsia="Times New Roman" w:hAnsi="Arial" w:cs="Arial"/>
                <w:color w:val="000000"/>
                <w:sz w:val="22"/>
              </w:rPr>
              <w:br/>
            </w:r>
            <w:r w:rsidRPr="00FF5E4C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(Ký tên và đóng dấu)</w:t>
            </w:r>
          </w:p>
        </w:tc>
      </w:tr>
    </w:tbl>
    <w:p w:rsidR="00FF5E4C" w:rsidRPr="00FF5E4C" w:rsidRDefault="00FF5E4C" w:rsidP="00FF5E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lang w:val="vi-VN"/>
        </w:rPr>
      </w:pPr>
      <w:r w:rsidRPr="00FF5E4C">
        <w:rPr>
          <w:rFonts w:ascii="Arial" w:eastAsia="Times New Roman" w:hAnsi="Arial" w:cs="Arial"/>
          <w:b/>
          <w:bCs/>
          <w:color w:val="000000"/>
          <w:sz w:val="22"/>
        </w:rPr>
        <w:t> </w:t>
      </w:r>
    </w:p>
    <w:p w:rsidR="00FF5E4C" w:rsidRPr="00FF5E4C" w:rsidRDefault="00FF5E4C" w:rsidP="00FF5E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22"/>
          <w:lang w:val="vi-VN"/>
        </w:rPr>
      </w:pPr>
    </w:p>
    <w:p w:rsidR="00FF5E4C" w:rsidRPr="00FF5E4C" w:rsidRDefault="00FF5E4C" w:rsidP="00FF5E4C">
      <w:pPr>
        <w:shd w:val="clear" w:color="auto" w:fill="FFFFFF"/>
        <w:tabs>
          <w:tab w:val="left" w:pos="5617"/>
          <w:tab w:val="left" w:pos="6850"/>
        </w:tabs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22"/>
        </w:rPr>
      </w:pPr>
      <w:r w:rsidRPr="00FF5E4C">
        <w:rPr>
          <w:rFonts w:ascii="Arial" w:eastAsia="Times New Roman" w:hAnsi="Arial" w:cs="Arial"/>
          <w:b/>
          <w:bCs/>
          <w:color w:val="000000"/>
          <w:sz w:val="22"/>
          <w:lang w:val="vi-VN"/>
        </w:rPr>
        <w:tab/>
      </w:r>
      <w:r w:rsidRPr="00FF5E4C">
        <w:rPr>
          <w:rFonts w:ascii="Arial" w:eastAsia="Times New Roman" w:hAnsi="Arial" w:cs="Arial"/>
          <w:b/>
          <w:bCs/>
          <w:color w:val="000000"/>
          <w:sz w:val="22"/>
        </w:rPr>
        <w:t xml:space="preserve">         Nguyễn Thị Hương</w:t>
      </w:r>
    </w:p>
    <w:p w:rsidR="00BD6604" w:rsidRPr="00FF5E4C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D25C6E" w:rsidP="00D25C6E">
      <w:pPr>
        <w:shd w:val="clear" w:color="auto" w:fill="FFFFFF"/>
        <w:tabs>
          <w:tab w:val="left" w:pos="6810"/>
        </w:tabs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02</w:t>
      </w:r>
      <w:bookmarkEnd w:id="3"/>
    </w:p>
    <w:p w:rsidR="00BD6604" w:rsidRDefault="00BD6604" w:rsidP="00BD660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(Kèm theo Thông tư 36/2017/TT-BGDĐT  ngày 28 tháng 12 năm 2017 của Bộ Giáo dục và Đào tạo)</w:t>
      </w:r>
    </w:p>
    <w:p w:rsidR="00BD6604" w:rsidRPr="001957D9" w:rsidRDefault="00BD6604" w:rsidP="00BD660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6604" w:rsidRPr="001957D9" w:rsidRDefault="00BD6604" w:rsidP="00BD66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PHÒNG GIÁO DỤC VÀ ĐÀO TẠO</w:t>
      </w:r>
    </w:p>
    <w:p w:rsidR="00BD6604" w:rsidRPr="001957D9" w:rsidRDefault="00BD6604" w:rsidP="00BD66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957D9">
        <w:rPr>
          <w:rFonts w:ascii="Arial" w:eastAsia="Times New Roman" w:hAnsi="Arial" w:cs="Arial"/>
          <w:b/>
          <w:color w:val="000000"/>
          <w:sz w:val="18"/>
          <w:szCs w:val="18"/>
        </w:rPr>
        <w:t>TRƯỜNG MẦM NON PHÚ LÃM</w:t>
      </w:r>
    </w:p>
    <w:p w:rsidR="00BD6604" w:rsidRPr="00BD6604" w:rsidRDefault="00BD6604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</w:t>
      </w:r>
      <w:bookmarkEnd w:id="4"/>
    </w:p>
    <w:p w:rsidR="007B0190" w:rsidRPr="00BD6604" w:rsidRDefault="007B0190" w:rsidP="00BD6604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2_name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Công khai chất lượng giáo dục mầm non thực tế, năm học</w:t>
      </w:r>
      <w:bookmarkEnd w:id="5"/>
      <w:r w:rsidR="00BD660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</w:t>
      </w:r>
      <w:r w:rsidR="004E46F7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="00E901D5"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BD660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- 202</w:t>
      </w:r>
      <w:r w:rsidR="00E901D5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161"/>
        <w:gridCol w:w="766"/>
        <w:gridCol w:w="862"/>
        <w:gridCol w:w="766"/>
        <w:gridCol w:w="1053"/>
        <w:gridCol w:w="670"/>
        <w:gridCol w:w="670"/>
        <w:gridCol w:w="766"/>
      </w:tblGrid>
      <w:tr w:rsidR="007B0190" w:rsidRPr="007B0190" w:rsidTr="00F419B3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M</w:t>
            </w:r>
            <w:r w:rsidRPr="007B0190">
              <w:rPr>
                <w:rFonts w:eastAsia="Times New Roman" w:cs="Times New Roman"/>
                <w:szCs w:val="24"/>
              </w:rPr>
              <w:t>ẫ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u giáo</w:t>
            </w:r>
          </w:p>
        </w:tc>
      </w:tr>
      <w:tr w:rsidR="007B0190" w:rsidRPr="007B0190" w:rsidTr="00EC37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5-6 tuổi</w:t>
            </w:r>
          </w:p>
        </w:tc>
      </w:tr>
      <w:tr w:rsidR="007B0190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6C5E79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  <w:r w:rsidR="00E901D5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4E46F7" w:rsidRDefault="007B0190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6C5E79">
              <w:rPr>
                <w:rFonts w:eastAsia="Times New Roman" w:cs="Times New Roman"/>
                <w:szCs w:val="24"/>
              </w:rPr>
              <w:t>1</w:t>
            </w:r>
            <w:r w:rsidR="00E901D5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6C5E79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  <w:r w:rsidR="00E901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  <w:tr w:rsidR="007B0190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E901D5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4E46F7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  <w:tr w:rsidR="00F419B3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E901D5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4E46F7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  <w:tr w:rsidR="00E901D5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4E46F7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  <w:tr w:rsidR="00E901D5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4E46F7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D5" w:rsidRPr="007B0190" w:rsidRDefault="00E901D5" w:rsidP="00E901D5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  <w:tr w:rsidR="00F419B3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6C5E79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S</w:t>
            </w:r>
            <w:r w:rsidRPr="007B0190">
              <w:rPr>
                <w:rFonts w:eastAsia="Times New Roman" w:cs="Times New Roman"/>
                <w:i/>
                <w:iCs/>
                <w:szCs w:val="24"/>
              </w:rPr>
              <w:t>ố 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1E1CE0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4E46F7" w:rsidRDefault="001E1CE0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1E1CE0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E79" w:rsidRPr="007B0190" w:rsidRDefault="001E1CE0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165</w:t>
            </w:r>
          </w:p>
        </w:tc>
      </w:tr>
      <w:tr w:rsidR="00F419B3" w:rsidRPr="007B0190" w:rsidTr="00E82EA4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S</w:t>
            </w:r>
            <w:r w:rsidRPr="007B0190">
              <w:rPr>
                <w:rFonts w:eastAsia="Times New Roman" w:cs="Times New Roman"/>
                <w:i/>
                <w:iCs/>
                <w:szCs w:val="24"/>
              </w:rPr>
              <w:t>ố 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trẻ suy dinh dưỡng th</w:t>
            </w:r>
            <w:r w:rsidRPr="007B0190">
              <w:rPr>
                <w:rFonts w:eastAsia="Times New Roman" w:cs="Times New Roman"/>
                <w:i/>
                <w:iCs/>
                <w:szCs w:val="24"/>
              </w:rPr>
              <w:t>ể 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7B0190" w:rsidRDefault="00F419B3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9B3" w:rsidRPr="002F0FBC" w:rsidRDefault="001E1CE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9B3" w:rsidRPr="002F0FBC" w:rsidRDefault="001E1CE0" w:rsidP="002F0FBC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19B3" w:rsidRPr="007B0190" w:rsidRDefault="001E1CE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19B3" w:rsidRPr="00E82EA4" w:rsidRDefault="001E1CE0" w:rsidP="00E82EA4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C5E79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S</w:t>
            </w:r>
            <w:r w:rsidRPr="007B0190">
              <w:rPr>
                <w:rFonts w:eastAsia="Times New Roman" w:cs="Times New Roman"/>
                <w:i/>
                <w:iCs/>
                <w:szCs w:val="24"/>
              </w:rPr>
              <w:t>ố 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6C5E79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1E1CE0" w:rsidP="006C5E7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4E46F7" w:rsidRDefault="001E1CE0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5E79" w:rsidRPr="007B0190" w:rsidRDefault="001E1CE0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E79" w:rsidRPr="007B0190" w:rsidRDefault="001E1CE0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164</w:t>
            </w:r>
          </w:p>
        </w:tc>
      </w:tr>
      <w:tr w:rsidR="00E82EA4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E82EA4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E82EA4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Số trẻ suy dinh dưỡng th</w:t>
            </w:r>
            <w:r w:rsidRPr="007B0190">
              <w:rPr>
                <w:rFonts w:eastAsia="Times New Roman" w:cs="Times New Roman"/>
                <w:i/>
                <w:iCs/>
                <w:szCs w:val="24"/>
              </w:rPr>
              <w:t>ể 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E82EA4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E82EA4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E82EA4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2F0FBC" w:rsidRDefault="00314A72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2F0FBC" w:rsidRDefault="001E1CE0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EA4" w:rsidRPr="007B0190" w:rsidRDefault="001E1CE0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EA4" w:rsidRPr="00E82EA4" w:rsidRDefault="001E1CE0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F0FBC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lastRenderedPageBreak/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2F0FBC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1E1CE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2F0FBC" w:rsidRDefault="001E1CE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FBC" w:rsidRPr="002F0FBC" w:rsidRDefault="001E1CE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F0FBC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FBC" w:rsidRPr="007B0190" w:rsidRDefault="002F0FB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F257A5" w:rsidRPr="007B0190" w:rsidTr="00EC37E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6C5E79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  <w:r w:rsidR="001E1CE0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57A5" w:rsidRPr="004E46F7" w:rsidRDefault="00F257A5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57A5" w:rsidRPr="007B0190" w:rsidRDefault="00F257A5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257A5" w:rsidRPr="007B0190" w:rsidRDefault="00F257A5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F257A5" w:rsidRPr="007B0190" w:rsidTr="00F257A5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F257A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257A5" w:rsidRPr="007B0190" w:rsidRDefault="00F257A5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257A5" w:rsidRPr="004E46F7" w:rsidRDefault="00F257A5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1E1CE0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57A5" w:rsidRPr="007B0190" w:rsidRDefault="001E1CE0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57A5" w:rsidRPr="007B0190" w:rsidRDefault="001E1CE0" w:rsidP="00314A72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169</w:t>
            </w:r>
          </w:p>
        </w:tc>
      </w:tr>
    </w:tbl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FF5E4C" w:rsidRPr="007B0190" w:rsidTr="00FF5E4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F5E4C" w:rsidRPr="007B0190" w:rsidRDefault="00FF5E4C" w:rsidP="00FF5E4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FF5E4C" w:rsidRPr="007B0190" w:rsidRDefault="00FF5E4C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Phú Lãm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năm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FF5E4C" w:rsidRDefault="00FF5E4C" w:rsidP="00FF5E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FF5E4C" w:rsidRDefault="00FF5E4C" w:rsidP="00FF5E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</w:p>
    <w:p w:rsidR="00FF5E4C" w:rsidRPr="00FF5E4C" w:rsidRDefault="00FF5E4C" w:rsidP="00FF5E4C">
      <w:pPr>
        <w:shd w:val="clear" w:color="auto" w:fill="FFFFFF"/>
        <w:tabs>
          <w:tab w:val="left" w:pos="5617"/>
          <w:tab w:val="left" w:pos="6850"/>
        </w:tabs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Nguyễn Thị Hương</w:t>
      </w: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3A1C" w:rsidRDefault="00683A1C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3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Biểu mẫu 03</w:t>
      </w:r>
      <w:bookmarkEnd w:id="6"/>
    </w:p>
    <w:p w:rsidR="00F70E1F" w:rsidRPr="001957D9" w:rsidRDefault="00F70E1F" w:rsidP="00F70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PHÒNG GIÁO DỤC VÀ ĐÀO TẠO</w:t>
      </w:r>
    </w:p>
    <w:p w:rsidR="00F70E1F" w:rsidRPr="001957D9" w:rsidRDefault="00F70E1F" w:rsidP="00F70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957D9">
        <w:rPr>
          <w:rFonts w:ascii="Arial" w:eastAsia="Times New Roman" w:hAnsi="Arial" w:cs="Arial"/>
          <w:b/>
          <w:color w:val="000000"/>
          <w:sz w:val="18"/>
          <w:szCs w:val="18"/>
        </w:rPr>
        <w:t>TRƯỜNG MẦM NON PHÚ LÃM</w:t>
      </w: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3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</w:t>
      </w:r>
      <w:bookmarkEnd w:id="7"/>
    </w:p>
    <w:p w:rsidR="007B0190" w:rsidRPr="0004479B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3_name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Công khai thông tin cơ sở vật chất của cơ sở giáo dục mầm non, năm học</w:t>
      </w:r>
      <w:bookmarkEnd w:id="8"/>
      <w:r w:rsidR="0004479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</w:t>
      </w:r>
      <w:r w:rsidR="00F70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="00E570B1"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04479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- 202</w:t>
      </w:r>
      <w:r w:rsidR="00E570B1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</w:p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741"/>
        <w:gridCol w:w="1451"/>
        <w:gridCol w:w="2419"/>
      </w:tblGrid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Bình quân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/trẻ em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04479B" w:rsidRDefault="007B0190" w:rsidP="00E570B1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04479B">
              <w:rPr>
                <w:rFonts w:eastAsia="Times New Roman" w:cs="Times New Roman"/>
                <w:szCs w:val="24"/>
              </w:rPr>
              <w:t>1</w:t>
            </w:r>
            <w:r w:rsidR="00E570B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-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683A1C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683A1C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61615" w:rsidRDefault="009B51E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04479B" w:rsidRDefault="007B0190" w:rsidP="001E1CE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-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-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-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04479B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044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-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diện tích đất toàn trường 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61615" w:rsidRDefault="007B0190" w:rsidP="009B51E5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9B51E5">
              <w:rPr>
                <w:rFonts w:eastAsia="Times New Roman" w:cs="Times New Roman"/>
                <w:szCs w:val="24"/>
              </w:rPr>
              <w:t>2528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61615" w:rsidP="001E1CE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  <w:r w:rsidR="001E1CE0">
              <w:rPr>
                <w:rFonts w:eastAsia="Times New Roman" w:cs="Times New Roman"/>
                <w:szCs w:val="24"/>
              </w:rPr>
              <w:t>3</w:t>
            </w:r>
            <w:r w:rsidR="007B0190"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diện tích sân chơi 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61615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761615">
              <w:rPr>
                <w:rFonts w:eastAsia="Times New Roman" w:cs="Times New Roman"/>
                <w:szCs w:val="24"/>
              </w:rPr>
              <w:t>1587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61615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3</w:t>
            </w:r>
            <w:r w:rsidR="007B0190"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Diện tích phòng sinh hoạt chung 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61615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761615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Diện tích phòng ngủ 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61615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761615">
              <w:rPr>
                <w:rFonts w:eastAsia="Times New Roman" w:cs="Times New Roman"/>
                <w:szCs w:val="24"/>
              </w:rPr>
              <w:t>980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Diện tích phòng vệ sinh 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61615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761615">
              <w:rPr>
                <w:rFonts w:eastAsia="Times New Roman" w:cs="Times New Roman"/>
                <w:szCs w:val="24"/>
              </w:rPr>
              <w:t>198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Diện tích hiên chơi 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150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Diện tích phòng giáo dục thể chất (m</w:t>
            </w:r>
            <w:r w:rsidRPr="007B0190">
              <w:rPr>
                <w:rFonts w:eastAsia="Times New Roman" w:cs="Times New Roman"/>
                <w:i/>
                <w:iCs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240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Diện tích phòng giáo dục nghệ thuật hoặc phòng đa chức năng (m</w:t>
            </w:r>
            <w:r w:rsidRPr="007B0190">
              <w:rPr>
                <w:rFonts w:eastAsia="Times New Roman" w:cs="Times New Roman"/>
                <w:i/>
                <w:iCs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i/>
                <w:iCs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240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Diện tích nhà bếp và kho (m</w:t>
            </w:r>
            <w:r w:rsidRPr="007B0190">
              <w:rPr>
                <w:rFonts w:eastAsia="Times New Roman" w:cs="Times New Roman"/>
                <w:szCs w:val="24"/>
                <w:vertAlign w:val="superscript"/>
                <w:lang w:val="vi-VN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158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thiết bị, đồ dùng, đồ chơi tối thiểu 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bộ/nhóm (lớp)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bookmarkStart w:id="9" w:name="_GoBack"/>
            <w:bookmarkEnd w:id="9"/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bộ/sân chơi (trường)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thiết bị phục vụ giáo dục khác 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(Liệt kê các thiết bị ngoài danh mục tối thi</w:t>
            </w:r>
            <w:r w:rsidRPr="007B0190">
              <w:rPr>
                <w:rFonts w:eastAsia="Times New Roman" w:cs="Times New Roman"/>
                <w:szCs w:val="24"/>
              </w:rPr>
              <w:t>ể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Số thiết bị/nhóm (lớp)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</w:tbl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2274"/>
        <w:gridCol w:w="1422"/>
        <w:gridCol w:w="853"/>
        <w:gridCol w:w="1327"/>
        <w:gridCol w:w="854"/>
        <w:gridCol w:w="1802"/>
      </w:tblGrid>
      <w:tr w:rsidR="007B0190" w:rsidRPr="007B0190" w:rsidTr="007B019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</w:t>
            </w:r>
            <w:r w:rsidRPr="007B0190">
              <w:rPr>
                <w:rFonts w:eastAsia="Times New Roman" w:cs="Times New Roman"/>
                <w:szCs w:val="24"/>
              </w:rPr>
              <w:t>ố 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lượng(m</w:t>
            </w:r>
            <w:r w:rsidRPr="007B019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)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Nhà v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ệ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S</w:t>
            </w:r>
            <w:r w:rsidRPr="007B0190">
              <w:rPr>
                <w:rFonts w:eastAsia="Times New Roman" w:cs="Times New Roman"/>
                <w:szCs w:val="24"/>
              </w:rPr>
              <w:t>ố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 m</w:t>
            </w:r>
            <w:r w:rsidRPr="007B0190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7B0190">
              <w:rPr>
                <w:rFonts w:eastAsia="Times New Roman" w:cs="Times New Roman"/>
                <w:szCs w:val="24"/>
                <w:lang w:val="vi-VN"/>
              </w:rPr>
              <w:t>/trẻ em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Nam/Nữ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3F11DC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  <w:r w:rsidR="007B0190"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</w:tbl>
    <w:p w:rsidR="007B0190" w:rsidRPr="007B0190" w:rsidRDefault="007B0190" w:rsidP="007B019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(*Theo Quyết định số </w:t>
      </w:r>
      <w:hyperlink r:id="rId4" w:tgtFrame="_blank" w:tooltip="Quyết định 14/2008/QĐ-BGDĐT" w:history="1">
        <w:r w:rsidRPr="007B0190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val="vi-VN"/>
          </w:rPr>
          <w:t>14/2008/QĐ-BGDĐT</w:t>
        </w:r>
      </w:hyperlink>
      <w:r w:rsidRPr="007B019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 07/4/2008 của Bộ trưởng Bộ Giáo dục và Đào tạo ban hành Điều lệ Trường mầm non và Thông tư số </w:t>
      </w:r>
      <w:hyperlink r:id="rId5" w:tgtFrame="_blank" w:tooltip="Thông tư 27/2011/TT-BYT" w:history="1">
        <w:r w:rsidRPr="007B0190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val="vi-VN"/>
          </w:rPr>
          <w:t>27/2011/TT-BYT</w:t>
        </w:r>
      </w:hyperlink>
      <w:r w:rsidRPr="007B019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12" w:type="pct"/>
        <w:tblCellSpacing w:w="0" w:type="dxa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037"/>
        <w:gridCol w:w="2889"/>
        <w:gridCol w:w="865"/>
        <w:gridCol w:w="962"/>
      </w:tblGrid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Có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Không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XII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Nguồn nước sinh ho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ạ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XIII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Nguồn đi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ệ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XIV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XV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Tran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 thôn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 tin đi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ệ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n tử (website) của cơ s</w:t>
            </w:r>
            <w:r w:rsidRPr="007B0190">
              <w:rPr>
                <w:rFonts w:eastAsia="Times New Roman" w:cs="Times New Roman"/>
                <w:b/>
                <w:bCs/>
                <w:szCs w:val="24"/>
              </w:rPr>
              <w:t>ở </w:t>
            </w: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XVI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0190" w:rsidRPr="003F11DC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  <w:r w:rsidR="003F11D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7B0190" w:rsidRPr="007B0190" w:rsidTr="00FF5E4C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..</w:t>
            </w:r>
          </w:p>
        </w:tc>
        <w:tc>
          <w:tcPr>
            <w:tcW w:w="3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b/>
                <w:bCs/>
                <w:szCs w:val="24"/>
                <w:lang w:val="vi-VN"/>
              </w:rPr>
              <w:t>....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4"/>
              </w:rPr>
            </w:pPr>
            <w:r w:rsidRPr="007B0190">
              <w:rPr>
                <w:rFonts w:eastAsia="Times New Roman" w:cs="Times New Roman"/>
                <w:szCs w:val="24"/>
                <w:lang w:val="vi-VN"/>
              </w:rPr>
              <w:t> </w:t>
            </w:r>
          </w:p>
        </w:tc>
      </w:tr>
      <w:tr w:rsidR="00FF5E4C" w:rsidRPr="007B0190" w:rsidTr="00FF5E4C">
        <w:tblPrEx>
          <w:shd w:val="clear" w:color="auto" w:fill="FFFFFF"/>
        </w:tblPrEx>
        <w:trPr>
          <w:tblCellSpacing w:w="0" w:type="dxa"/>
        </w:trPr>
        <w:tc>
          <w:tcPr>
            <w:tcW w:w="2499" w:type="pct"/>
            <w:gridSpan w:val="2"/>
            <w:shd w:val="clear" w:color="auto" w:fill="FFFFFF"/>
            <w:hideMark/>
          </w:tcPr>
          <w:p w:rsidR="00FF5E4C" w:rsidRPr="007B0190" w:rsidRDefault="00FF5E4C" w:rsidP="00FF5E4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99" w:type="pct"/>
            <w:gridSpan w:val="3"/>
            <w:shd w:val="clear" w:color="auto" w:fill="FFFFFF"/>
            <w:hideMark/>
          </w:tcPr>
          <w:p w:rsidR="00FF5E4C" w:rsidRPr="007B0190" w:rsidRDefault="00FF5E4C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Phú Lãm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năm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FF5E4C" w:rsidRDefault="00FF5E4C" w:rsidP="00FF5E4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FF5E4C" w:rsidRPr="00FF5E4C" w:rsidRDefault="00FF5E4C" w:rsidP="00FF5E4C">
      <w:pPr>
        <w:shd w:val="clear" w:color="auto" w:fill="FFFFFF"/>
        <w:tabs>
          <w:tab w:val="left" w:pos="5617"/>
          <w:tab w:val="left" w:pos="6850"/>
        </w:tabs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Nguyễn Thị Hương</w:t>
      </w: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chuong_pl_4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Biểu mẫu 04</w:t>
      </w:r>
      <w:bookmarkEnd w:id="10"/>
    </w:p>
    <w:p w:rsidR="00F70E1F" w:rsidRPr="001957D9" w:rsidRDefault="00F70E1F" w:rsidP="00F70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PHÒNG GIÁO DỤC VÀ ĐÀO TẠO</w:t>
      </w:r>
    </w:p>
    <w:p w:rsidR="00F70E1F" w:rsidRPr="001957D9" w:rsidRDefault="00F70E1F" w:rsidP="00F70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957D9">
        <w:rPr>
          <w:rFonts w:ascii="Arial" w:eastAsia="Times New Roman" w:hAnsi="Arial" w:cs="Arial"/>
          <w:b/>
          <w:color w:val="000000"/>
          <w:sz w:val="18"/>
          <w:szCs w:val="18"/>
        </w:rPr>
        <w:t>TRƯỜNG MẦM NON PHÚ LÃM</w:t>
      </w:r>
    </w:p>
    <w:p w:rsidR="007B0190" w:rsidRPr="007B0190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chuong_pl_4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</w:t>
      </w:r>
      <w:bookmarkEnd w:id="11"/>
    </w:p>
    <w:p w:rsidR="007B0190" w:rsidRPr="00614DA4" w:rsidRDefault="007B0190" w:rsidP="007B01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chuong_pl_4_name_name"/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 xml:space="preserve">Công khai thông tin về đội ngũ nhà giáo, cán bộ quản lý và nhân viên của cơ sở giáo dục mầm non, năm học </w:t>
      </w:r>
      <w:bookmarkEnd w:id="12"/>
      <w:r w:rsidR="00614DA4">
        <w:rPr>
          <w:rFonts w:ascii="Arial" w:eastAsia="Times New Roman" w:hAnsi="Arial" w:cs="Arial"/>
          <w:b/>
          <w:bCs/>
          <w:color w:val="000000"/>
          <w:sz w:val="18"/>
          <w:szCs w:val="18"/>
        </w:rPr>
        <w:t>202</w:t>
      </w:r>
      <w:r w:rsidR="001E1CE0"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614DA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- 202</w:t>
      </w:r>
      <w:r w:rsidR="001E1CE0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46"/>
        <w:gridCol w:w="431"/>
        <w:gridCol w:w="288"/>
        <w:gridCol w:w="384"/>
        <w:gridCol w:w="384"/>
        <w:gridCol w:w="288"/>
        <w:gridCol w:w="384"/>
        <w:gridCol w:w="868"/>
        <w:gridCol w:w="675"/>
        <w:gridCol w:w="577"/>
        <w:gridCol w:w="770"/>
        <w:gridCol w:w="577"/>
        <w:gridCol w:w="481"/>
        <w:gridCol w:w="577"/>
        <w:gridCol w:w="675"/>
      </w:tblGrid>
      <w:tr w:rsidR="007B0190" w:rsidRPr="007B0190" w:rsidTr="007B0190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Chuẩn ng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ề nghiệp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Kém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số giáo viên, cán bộ quản lý và nhân</w:t>
            </w: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1E1CE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F70E1F" w:rsidRDefault="00F36B73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1E1CE0" w:rsidRDefault="007B019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1E1CE0" w:rsidRDefault="007B0190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F36B73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005080" w:rsidRDefault="001E1CE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7B0190" w:rsidRDefault="001E1CE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1E1CE0" w:rsidRDefault="007B019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1E1CE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F70E1F" w:rsidRDefault="007B0190" w:rsidP="00F70E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F36B7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</w:t>
            </w:r>
            <w:r w:rsidR="00F70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005080" w:rsidRDefault="007B0190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F36B7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005080" w:rsidRDefault="007B0190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F36B7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005080" w:rsidRDefault="001E1CE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005080" w:rsidRDefault="001E1CE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FF5E4C">
        <w:trPr>
          <w:trHeight w:val="586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ẫ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314A72" w:rsidRDefault="007B019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F36B7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422698" w:rsidRDefault="007B0190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B66A5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422698" w:rsidRDefault="007B0190" w:rsidP="0042269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422698" w:rsidRDefault="007B0190" w:rsidP="006C5E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0190" w:rsidRPr="007B0190" w:rsidRDefault="00FF5E4C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1E1CE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FF5E4C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Cán b</w:t>
            </w: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 </w:t>
            </w: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C73BB1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03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B66A5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6C5E79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Hi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C73BB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B66A5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Phó hi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</w:t>
            </w: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C73BB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B66A5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8E6F05" w:rsidRDefault="007B0190" w:rsidP="008E6F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8E6F05" w:rsidRDefault="007B0190" w:rsidP="001E1C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1E1CE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Nhân viên 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C73BB1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Nhân viên 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C73BB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9F512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C73BB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1E1CE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C73BB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="009F512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Nhân viên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1C2319" w:rsidRDefault="00F16814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8E6F05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FF5E4C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9F5125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</w:t>
            </w:r>
            <w:r w:rsidR="00FF5E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B0190" w:rsidRPr="007B0190" w:rsidTr="007B01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0190" w:rsidRPr="007B0190" w:rsidRDefault="007B0190" w:rsidP="007B01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7B0190" w:rsidRPr="007B0190" w:rsidRDefault="007B0190" w:rsidP="007B01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B019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7B0190" w:rsidRPr="007B0190" w:rsidTr="007B019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B0190" w:rsidRPr="007B0190" w:rsidRDefault="007B0190" w:rsidP="007B01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7B0190" w:rsidRPr="007B0190" w:rsidRDefault="00FF5E4C" w:rsidP="00FF5E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Phú Lãm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ngày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năm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Thủ trưởng đơn vị</w:t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7B0190" w:rsidRPr="007B019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7B0190" w:rsidRDefault="007B0190" w:rsidP="007B0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  <w:r w:rsidRPr="007B01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9F5125" w:rsidRDefault="009F5125" w:rsidP="007B0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</w:p>
    <w:p w:rsidR="009F5125" w:rsidRPr="00FF5E4C" w:rsidRDefault="00FF5E4C" w:rsidP="00FF5E4C">
      <w:pPr>
        <w:shd w:val="clear" w:color="auto" w:fill="FFFFFF"/>
        <w:tabs>
          <w:tab w:val="left" w:pos="5617"/>
          <w:tab w:val="left" w:pos="6850"/>
        </w:tabs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Nguyễn Thị Hương</w:t>
      </w:r>
    </w:p>
    <w:p w:rsidR="009F5125" w:rsidRDefault="009F5125" w:rsidP="007B0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</w:p>
    <w:p w:rsidR="009F5125" w:rsidRDefault="009F5125" w:rsidP="007B0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</w:p>
    <w:p w:rsidR="009F5125" w:rsidRPr="009F5125" w:rsidRDefault="009F5125" w:rsidP="007B019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</w:p>
    <w:sectPr w:rsidR="009F5125" w:rsidRPr="009F5125" w:rsidSect="002B04B7">
      <w:pgSz w:w="12240" w:h="15840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90"/>
    <w:rsid w:val="00005080"/>
    <w:rsid w:val="0000520F"/>
    <w:rsid w:val="0004479B"/>
    <w:rsid w:val="00121FC8"/>
    <w:rsid w:val="001957D9"/>
    <w:rsid w:val="001C2319"/>
    <w:rsid w:val="001E1CE0"/>
    <w:rsid w:val="002B04B7"/>
    <w:rsid w:val="002F0FBC"/>
    <w:rsid w:val="00314A72"/>
    <w:rsid w:val="003F11DC"/>
    <w:rsid w:val="00422698"/>
    <w:rsid w:val="00457BAD"/>
    <w:rsid w:val="004E46F7"/>
    <w:rsid w:val="005811FD"/>
    <w:rsid w:val="005D4DF3"/>
    <w:rsid w:val="005E1D7E"/>
    <w:rsid w:val="005F73CD"/>
    <w:rsid w:val="00614DA4"/>
    <w:rsid w:val="00683A1C"/>
    <w:rsid w:val="006C5E79"/>
    <w:rsid w:val="00761615"/>
    <w:rsid w:val="00781294"/>
    <w:rsid w:val="007B0190"/>
    <w:rsid w:val="00874051"/>
    <w:rsid w:val="008A7351"/>
    <w:rsid w:val="008E6F05"/>
    <w:rsid w:val="009B51E5"/>
    <w:rsid w:val="009F5125"/>
    <w:rsid w:val="00A46173"/>
    <w:rsid w:val="00AA6BEA"/>
    <w:rsid w:val="00B66A50"/>
    <w:rsid w:val="00BD6604"/>
    <w:rsid w:val="00C04146"/>
    <w:rsid w:val="00C060A2"/>
    <w:rsid w:val="00C6497B"/>
    <w:rsid w:val="00C674CE"/>
    <w:rsid w:val="00C73BB1"/>
    <w:rsid w:val="00D25C6E"/>
    <w:rsid w:val="00D52C86"/>
    <w:rsid w:val="00E24E25"/>
    <w:rsid w:val="00E570B1"/>
    <w:rsid w:val="00E82EA4"/>
    <w:rsid w:val="00E901D5"/>
    <w:rsid w:val="00EC37EA"/>
    <w:rsid w:val="00F16814"/>
    <w:rsid w:val="00F257A5"/>
    <w:rsid w:val="00F36B73"/>
    <w:rsid w:val="00F419B3"/>
    <w:rsid w:val="00F70E1F"/>
    <w:rsid w:val="00F71876"/>
    <w:rsid w:val="00FA3C9E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9B674-5986-4980-9ABA-9FD4624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1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4" Type="http://schemas.openxmlformats.org/officeDocument/2006/relationships/hyperlink" Target="https://thuvienphapluat.vn/van-ban/giao-duc/quyet-dinh-14-2008-qd-bgddt-dieu-le-truong-mam-non-6485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2024-07-20T03:34:00Z</cp:lastPrinted>
  <dcterms:created xsi:type="dcterms:W3CDTF">2024-07-20T03:32:00Z</dcterms:created>
  <dcterms:modified xsi:type="dcterms:W3CDTF">2024-08-16T01:03:00Z</dcterms:modified>
</cp:coreProperties>
</file>